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4C" w:rsidRPr="00B9284C" w:rsidRDefault="00B9284C" w:rsidP="00B9284C">
      <w:pPr>
        <w:jc w:val="right"/>
        <w:rPr>
          <w:rFonts w:hAnsi="ＭＳ Ｐゴシック" w:cs="Meiryo UI"/>
        </w:rPr>
      </w:pPr>
      <w:r w:rsidRPr="00B9284C">
        <w:rPr>
          <w:rFonts w:hAnsi="ＭＳ Ｐゴシック" w:cs="Meiryo UI"/>
        </w:rPr>
        <w:t>平成２５年　　月　　　日</w:t>
      </w:r>
    </w:p>
    <w:p w:rsidR="00CA46D5" w:rsidRPr="00CA46D5" w:rsidRDefault="00CA46D5" w:rsidP="00CA46D5">
      <w:pPr>
        <w:rPr>
          <w:rFonts w:hAnsi="ＭＳ Ｐゴシック" w:cs="Meiryo UI"/>
        </w:rPr>
      </w:pPr>
      <w:r w:rsidRPr="00CA46D5">
        <w:rPr>
          <w:rFonts w:hAnsi="ＭＳ Ｐゴシック" w:cs="Meiryo UI"/>
        </w:rPr>
        <w:t>第２回一般社団法人日本マイクロ・ナノバブル学会学術総会</w:t>
      </w:r>
    </w:p>
    <w:p w:rsidR="00CA46D5" w:rsidRPr="00CA46D5" w:rsidRDefault="00CA46D5" w:rsidP="00CA46D5">
      <w:pPr>
        <w:rPr>
          <w:rFonts w:hAnsi="ＭＳ Ｐゴシック" w:cs="Meiryo UI"/>
        </w:rPr>
      </w:pPr>
      <w:r w:rsidRPr="00CA46D5">
        <w:rPr>
          <w:rFonts w:hAnsi="ＭＳ Ｐゴシック" w:cs="Meiryo UI"/>
        </w:rPr>
        <w:t>開催準備委員会御中</w:t>
      </w:r>
    </w:p>
    <w:p w:rsidR="00CA46D5" w:rsidRPr="00B9284C" w:rsidRDefault="00CA46D5" w:rsidP="00CA46D5">
      <w:pPr>
        <w:rPr>
          <w:rFonts w:hAnsi="ＭＳ Ｐゴシック" w:cs="Meiryo UI"/>
        </w:rPr>
      </w:pPr>
    </w:p>
    <w:p w:rsidR="00B9284C" w:rsidRPr="00CA46D5" w:rsidRDefault="00B9284C" w:rsidP="00B9284C">
      <w:pPr>
        <w:jc w:val="center"/>
        <w:rPr>
          <w:rFonts w:hAnsi="ＭＳ Ｐゴシック" w:cs="Meiryo UI"/>
          <w:sz w:val="28"/>
          <w:szCs w:val="28"/>
        </w:rPr>
      </w:pPr>
      <w:r w:rsidRPr="00B9284C">
        <w:rPr>
          <w:rFonts w:hAnsi="ＭＳ Ｐゴシック" w:cs="Meiryo UI"/>
          <w:sz w:val="28"/>
          <w:szCs w:val="28"/>
        </w:rPr>
        <w:t>共催金申込書</w:t>
      </w:r>
    </w:p>
    <w:p w:rsidR="00CA46D5" w:rsidRPr="00CA46D5" w:rsidRDefault="00CA46D5" w:rsidP="00CA46D5">
      <w:pPr>
        <w:rPr>
          <w:rFonts w:hAnsi="ＭＳ Ｐゴシック" w:cs="Meiryo UI"/>
        </w:rPr>
      </w:pPr>
    </w:p>
    <w:p w:rsidR="00CA46D5" w:rsidRPr="00CA46D5" w:rsidRDefault="00CA46D5" w:rsidP="00CA46D5">
      <w:pPr>
        <w:jc w:val="center"/>
        <w:rPr>
          <w:rFonts w:hAnsi="ＭＳ Ｐゴシック" w:cs="Meiryo UI"/>
          <w:u w:val="single"/>
        </w:rPr>
      </w:pPr>
      <w:r w:rsidRPr="00CA46D5">
        <w:rPr>
          <w:rFonts w:hAnsi="ＭＳ Ｐゴシック" w:cs="Meiryo UI"/>
          <w:u w:val="single"/>
        </w:rPr>
        <w:t>共催金として広告掲載・ポスター掲示・商品展示料合計　　　　　　　　　　　　　　円也</w:t>
      </w:r>
    </w:p>
    <w:p w:rsidR="00CA46D5" w:rsidRPr="00CA46D5" w:rsidRDefault="00CA46D5" w:rsidP="00CA46D5">
      <w:pPr>
        <w:rPr>
          <w:rFonts w:hAnsi="ＭＳ Ｐゴシック" w:cs="Meiryo UI"/>
        </w:rPr>
      </w:pPr>
    </w:p>
    <w:p w:rsidR="00CA46D5" w:rsidRPr="00CA46D5" w:rsidRDefault="00CA46D5" w:rsidP="00CA46D5">
      <w:pPr>
        <w:numPr>
          <w:ilvl w:val="0"/>
          <w:numId w:val="5"/>
        </w:numPr>
        <w:rPr>
          <w:rFonts w:hAnsi="ＭＳ Ｐゴシック" w:cs="Meiryo UI"/>
          <w:sz w:val="18"/>
          <w:szCs w:val="18"/>
          <w:u w:val="single"/>
        </w:rPr>
      </w:pPr>
      <w:r w:rsidRPr="00CA46D5">
        <w:rPr>
          <w:rFonts w:hAnsi="ＭＳ Ｐゴシック" w:cs="Meiryo UI" w:hint="eastAsia"/>
        </w:rPr>
        <w:t>ポスター掲示</w:t>
      </w:r>
      <w:r w:rsidR="00B9284C">
        <w:rPr>
          <w:rFonts w:hAnsi="ＭＳ Ｐゴシック" w:cs="Meiryo UI" w:hint="eastAsia"/>
        </w:rPr>
        <w:t xml:space="preserve">　</w:t>
      </w:r>
      <w:r w:rsidR="00B9284C" w:rsidRPr="00B9284C">
        <w:rPr>
          <w:rFonts w:hAnsi="ＭＳ Ｐゴシック" w:cs="Meiryo UI" w:hint="eastAsia"/>
          <w:u w:val="single"/>
        </w:rPr>
        <w:t>（枚数</w:t>
      </w:r>
      <w:r w:rsidRPr="00CA46D5">
        <w:rPr>
          <w:rFonts w:hAnsi="ＭＳ Ｐゴシック" w:cs="Meiryo UI" w:hint="eastAsia"/>
          <w:u w:val="single"/>
        </w:rPr>
        <w:t xml:space="preserve">　　　枚）</w:t>
      </w:r>
      <w:r w:rsidR="00713719">
        <w:rPr>
          <w:rFonts w:hAnsi="ＭＳ Ｐゴシック" w:cs="Meiryo UI" w:hint="eastAsia"/>
          <w:u w:val="single"/>
        </w:rPr>
        <w:t xml:space="preserve">　　</w:t>
      </w:r>
      <w:r w:rsidR="00B9284C" w:rsidRPr="00B9284C">
        <w:rPr>
          <w:rFonts w:hAnsi="ＭＳ Ｐゴシック" w:cs="Meiryo UI" w:hint="eastAsia"/>
          <w:sz w:val="18"/>
          <w:szCs w:val="18"/>
          <w:u w:val="single"/>
        </w:rPr>
        <w:t>掲示する位置は別紙図表（A</w:t>
      </w:r>
      <w:r w:rsidR="00B9284C" w:rsidRPr="00B9284C">
        <w:rPr>
          <w:rFonts w:hAnsi="ＭＳ Ｐゴシック" w:cs="Meiryo UI"/>
          <w:sz w:val="18"/>
          <w:szCs w:val="18"/>
          <w:u w:val="single"/>
        </w:rPr>
        <w:t>）</w:t>
      </w:r>
      <w:r w:rsidR="00B9284C" w:rsidRPr="00B9284C">
        <w:rPr>
          <w:rFonts w:hAnsi="ＭＳ Ｐゴシック" w:cs="Meiryo UI" w:hint="eastAsia"/>
          <w:sz w:val="18"/>
          <w:szCs w:val="18"/>
          <w:u w:val="single"/>
        </w:rPr>
        <w:t>を参照の上、ご希望の位置を指定してください。</w:t>
      </w:r>
    </w:p>
    <w:p w:rsidR="00B9284C" w:rsidRDefault="00CA46D5" w:rsidP="00CA46D5">
      <w:pPr>
        <w:numPr>
          <w:ilvl w:val="0"/>
          <w:numId w:val="5"/>
        </w:numPr>
        <w:rPr>
          <w:rFonts w:hAnsi="ＭＳ Ｐゴシック" w:cs="Meiryo UI"/>
        </w:rPr>
      </w:pPr>
      <w:r w:rsidRPr="00CA46D5">
        <w:rPr>
          <w:rFonts w:hAnsi="ＭＳ Ｐゴシック" w:cs="Meiryo UI"/>
        </w:rPr>
        <w:t xml:space="preserve">広告掲載　　</w:t>
      </w:r>
      <w:r w:rsidR="00B9284C" w:rsidRPr="00B9284C">
        <w:rPr>
          <w:rFonts w:hAnsi="ＭＳ Ｐゴシック" w:cs="Meiryo UI"/>
          <w:u w:val="single"/>
        </w:rPr>
        <w:t>表表紙裏面　・　裏表紙裏面　・　綴込み「1ページ」　・　綴込み「１</w:t>
      </w:r>
      <w:r w:rsidR="00B9284C" w:rsidRPr="00B9284C">
        <w:rPr>
          <w:rFonts w:hAnsi="ＭＳ Ｐゴシック" w:cs="Meiryo UI" w:hint="eastAsia"/>
          <w:u w:val="single"/>
        </w:rPr>
        <w:t>/２ページ」</w:t>
      </w:r>
      <w:r w:rsidR="00B9284C" w:rsidRPr="00B9284C">
        <w:rPr>
          <w:rFonts w:hAnsi="ＭＳ Ｐゴシック" w:cs="Meiryo UI"/>
          <w:u w:val="single"/>
        </w:rPr>
        <w:t xml:space="preserve">　</w:t>
      </w:r>
      <w:r w:rsidR="00B9284C" w:rsidRPr="00B9284C">
        <w:rPr>
          <w:rFonts w:hAnsi="ＭＳ Ｐゴシック" w:cs="Meiryo UI"/>
        </w:rPr>
        <w:t xml:space="preserve">　　</w:t>
      </w:r>
    </w:p>
    <w:p w:rsidR="00CA46D5" w:rsidRPr="00CA46D5" w:rsidRDefault="00B9284C" w:rsidP="00B9284C">
      <w:pPr>
        <w:ind w:left="360"/>
        <w:rPr>
          <w:rFonts w:hAnsi="ＭＳ Ｐゴシック" w:cs="Meiryo UI"/>
        </w:rPr>
      </w:pPr>
      <w:r w:rsidRPr="00B9284C">
        <w:rPr>
          <w:rFonts w:hAnsi="ＭＳ Ｐゴシック" w:cs="Meiryo UI"/>
        </w:rPr>
        <w:t xml:space="preserve">　　　　　　　</w:t>
      </w:r>
      <w:r>
        <w:rPr>
          <w:rFonts w:hAnsi="ＭＳ Ｐゴシック" w:cs="Meiryo UI"/>
        </w:rPr>
        <w:t xml:space="preserve">　</w:t>
      </w:r>
      <w:r w:rsidR="00713719">
        <w:rPr>
          <w:rFonts w:hAnsi="ＭＳ Ｐゴシック" w:cs="Meiryo UI"/>
        </w:rPr>
        <w:t>ご希望</w:t>
      </w:r>
      <w:r>
        <w:rPr>
          <w:rFonts w:hAnsi="ＭＳ Ｐゴシック" w:cs="Meiryo UI"/>
        </w:rPr>
        <w:t>を〇で囲んでください</w:t>
      </w:r>
    </w:p>
    <w:p w:rsidR="00CA46D5" w:rsidRPr="00CA46D5" w:rsidRDefault="00CA46D5" w:rsidP="00CA46D5">
      <w:pPr>
        <w:numPr>
          <w:ilvl w:val="0"/>
          <w:numId w:val="5"/>
        </w:numPr>
        <w:rPr>
          <w:rFonts w:hAnsi="ＭＳ Ｐゴシック" w:cs="Meiryo UI"/>
        </w:rPr>
      </w:pPr>
      <w:r w:rsidRPr="00CA46D5">
        <w:rPr>
          <w:rFonts w:hAnsi="ＭＳ Ｐゴシック" w:cs="Meiryo UI"/>
        </w:rPr>
        <w:t xml:space="preserve">商品・機器展示　</w:t>
      </w:r>
      <w:r w:rsidRPr="00CA46D5">
        <w:rPr>
          <w:rFonts w:hAnsi="ＭＳ Ｐゴシック" w:cs="Meiryo UI"/>
          <w:u w:val="single"/>
        </w:rPr>
        <w:t>展示スペースA</w:t>
      </w:r>
      <w:r w:rsidR="00713719">
        <w:rPr>
          <w:rFonts w:hAnsi="ＭＳ Ｐゴシック" w:cs="Meiryo UI"/>
          <w:u w:val="single"/>
        </w:rPr>
        <w:t>・B</w:t>
      </w:r>
      <w:r w:rsidR="00B9284C">
        <w:rPr>
          <w:rFonts w:hAnsi="ＭＳ Ｐゴシック" w:cs="Meiryo UI"/>
          <w:u w:val="single"/>
        </w:rPr>
        <w:t xml:space="preserve">　　必要スペース　　　　　　　　　　</w:t>
      </w:r>
      <w:r w:rsidR="00713719">
        <w:rPr>
          <w:rFonts w:hAnsi="ＭＳ Ｐゴシック" w:cs="Meiryo UI"/>
          <w:u w:val="single"/>
        </w:rPr>
        <w:t xml:space="preserve">　　　</w:t>
      </w:r>
      <w:r w:rsidR="00713719" w:rsidRPr="00713719">
        <w:rPr>
          <w:rFonts w:hAnsi="ＭＳ Ｐゴシック" w:cs="Meiryo UI"/>
          <w:sz w:val="18"/>
          <w:szCs w:val="18"/>
          <w:u w:val="single"/>
        </w:rPr>
        <w:t>（W）３００ｃｍ（L）１００ｃｍ以内</w:t>
      </w:r>
      <w:r w:rsidRPr="00CA46D5">
        <w:rPr>
          <w:rFonts w:hAnsi="ＭＳ Ｐゴシック" w:cs="Meiryo UI"/>
          <w:sz w:val="18"/>
          <w:szCs w:val="18"/>
          <w:u w:val="single"/>
        </w:rPr>
        <w:t xml:space="preserve">　</w:t>
      </w:r>
      <w:r w:rsidRPr="00CA46D5">
        <w:rPr>
          <w:rFonts w:hAnsi="ＭＳ Ｐゴシック" w:cs="Meiryo UI"/>
          <w:u w:val="single"/>
        </w:rPr>
        <w:t xml:space="preserve">　</w:t>
      </w:r>
      <w:r w:rsidR="00713719">
        <w:rPr>
          <w:rFonts w:hAnsi="ＭＳ Ｐゴシック" w:cs="Meiryo UI"/>
          <w:u w:val="single"/>
        </w:rPr>
        <w:t xml:space="preserve">　</w:t>
      </w:r>
      <w:r w:rsidRPr="00CA46D5">
        <w:rPr>
          <w:rFonts w:hAnsi="ＭＳ Ｐゴシック" w:cs="Meiryo UI"/>
          <w:u w:val="single"/>
        </w:rPr>
        <w:t xml:space="preserve">　　　　　　　　　　　　　　　　　　　　　　　　</w:t>
      </w:r>
    </w:p>
    <w:p w:rsidR="00CA46D5" w:rsidRDefault="002D01B5" w:rsidP="002D01B5">
      <w:pPr>
        <w:ind w:firstLineChars="150" w:firstLine="315"/>
        <w:rPr>
          <w:rFonts w:hAnsi="ＭＳ Ｐゴシック" w:cs="Meiryo UI"/>
        </w:rPr>
      </w:pPr>
      <w:r>
        <w:rPr>
          <w:rFonts w:hAnsi="ＭＳ Ｐゴシック" w:cs="Meiryo UI" w:hint="eastAsia"/>
        </w:rPr>
        <w:t>備考：お申し込み後、詳細について事務局と協議させていただきます。</w:t>
      </w:r>
    </w:p>
    <w:p w:rsidR="002D01B5" w:rsidRPr="00CA46D5" w:rsidRDefault="002D01B5" w:rsidP="00CA46D5">
      <w:pPr>
        <w:rPr>
          <w:rFonts w:hAnsi="ＭＳ Ｐゴシック" w:cs="Meiryo UI"/>
        </w:rPr>
      </w:pPr>
    </w:p>
    <w:p w:rsidR="00CA46D5" w:rsidRPr="00CA46D5" w:rsidRDefault="00CA46D5" w:rsidP="00CA46D5">
      <w:pPr>
        <w:rPr>
          <w:rFonts w:hAnsi="ＭＳ Ｐゴシック" w:cs="Meiryo UI"/>
        </w:rPr>
      </w:pPr>
      <w:r w:rsidRPr="00CA46D5">
        <w:rPr>
          <w:rFonts w:hAnsi="ＭＳ Ｐゴシック" w:cs="Meiryo UI"/>
        </w:rPr>
        <w:t>趣旨に賛同し、第２回一般社団法人日本マイクロ・ナノバブル学会学術総会の共催金（協賛金）として上記の金額を申込みます。</w:t>
      </w:r>
    </w:p>
    <w:p w:rsidR="00CA46D5" w:rsidRPr="00CA46D5" w:rsidRDefault="00CA46D5" w:rsidP="00CA46D5">
      <w:pPr>
        <w:rPr>
          <w:rFonts w:hAnsi="ＭＳ Ｐゴシック" w:cs="Meiryo UI"/>
        </w:rPr>
      </w:pPr>
    </w:p>
    <w:p w:rsidR="00CA46D5" w:rsidRPr="00CA46D5" w:rsidRDefault="00CA46D5" w:rsidP="00CA46D5">
      <w:pPr>
        <w:rPr>
          <w:rFonts w:hAnsi="ＭＳ Ｐゴシック" w:cs="Meiryo UI"/>
        </w:rPr>
      </w:pPr>
      <w:r w:rsidRPr="00CA46D5">
        <w:rPr>
          <w:rFonts w:hAnsi="ＭＳ Ｐゴシック" w:cs="Meiryo UI"/>
        </w:rPr>
        <w:t>［払込方法］</w:t>
      </w:r>
    </w:p>
    <w:p w:rsidR="00CA46D5" w:rsidRPr="00CA46D5" w:rsidRDefault="00CA46D5" w:rsidP="00CA46D5">
      <w:pPr>
        <w:rPr>
          <w:rFonts w:hAnsi="ＭＳ Ｐゴシック" w:cs="Meiryo UI"/>
        </w:rPr>
      </w:pPr>
      <w:r w:rsidRPr="00CA46D5">
        <w:rPr>
          <w:rFonts w:hAnsi="ＭＳ Ｐゴシック" w:cs="Meiryo UI" w:hint="eastAsia"/>
        </w:rPr>
        <w:t>申込人の金融機関を通じて、下記の口座に振込みます</w:t>
      </w:r>
    </w:p>
    <w:p w:rsidR="002D01B5" w:rsidRPr="00617239" w:rsidRDefault="002D01B5" w:rsidP="002D01B5">
      <w:pPr>
        <w:rPr>
          <w:rFonts w:hAnsi="ＭＳ Ｐゴシック" w:cs="Meiryo UI"/>
        </w:rPr>
      </w:pPr>
      <w:r w:rsidRPr="00617239">
        <w:rPr>
          <w:rFonts w:hAnsi="ＭＳ Ｐゴシック" w:cs="Meiryo UI"/>
        </w:rPr>
        <w:t>［お振込先］</w:t>
      </w:r>
    </w:p>
    <w:p w:rsidR="002D01B5" w:rsidRPr="00617239" w:rsidRDefault="002D01B5" w:rsidP="002D01B5">
      <w:pPr>
        <w:ind w:firstLineChars="200" w:firstLine="420"/>
        <w:rPr>
          <w:rFonts w:hAnsi="ＭＳ Ｐゴシック" w:cs="Meiryo UI"/>
        </w:rPr>
      </w:pPr>
      <w:r w:rsidRPr="00617239">
        <w:rPr>
          <w:rFonts w:hAnsi="ＭＳ Ｐゴシック" w:cs="Meiryo UI"/>
        </w:rPr>
        <w:t>みずほ銀行九段支店</w:t>
      </w:r>
    </w:p>
    <w:p w:rsidR="002D01B5" w:rsidRPr="00617239" w:rsidRDefault="002D01B5" w:rsidP="002D01B5">
      <w:pPr>
        <w:rPr>
          <w:rFonts w:hAnsi="ＭＳ Ｐゴシック" w:cs="Meiryo UI"/>
        </w:rPr>
      </w:pPr>
      <w:r w:rsidRPr="00617239">
        <w:rPr>
          <w:rFonts w:hAnsi="ＭＳ Ｐゴシック" w:cs="Meiryo UI"/>
        </w:rPr>
        <w:t xml:space="preserve">　　　普通口座　１５０１８５２</w:t>
      </w:r>
    </w:p>
    <w:p w:rsidR="002D01B5" w:rsidRPr="00617239" w:rsidRDefault="002D01B5" w:rsidP="002D01B5">
      <w:pPr>
        <w:rPr>
          <w:rFonts w:hAnsi="ＭＳ Ｐゴシック" w:cs="Meiryo UI"/>
        </w:rPr>
      </w:pPr>
      <w:r w:rsidRPr="00617239">
        <w:rPr>
          <w:rFonts w:hAnsi="ＭＳ Ｐゴシック" w:cs="Meiryo UI"/>
        </w:rPr>
        <w:t xml:space="preserve">　　　口座名義　一般社団法人日本マイクロ・ナノバブル学会</w:t>
      </w:r>
    </w:p>
    <w:p w:rsidR="002D01B5" w:rsidRPr="00617239" w:rsidRDefault="002D01B5" w:rsidP="002D01B5">
      <w:pPr>
        <w:rPr>
          <w:rFonts w:hAnsi="ＭＳ Ｐゴシック" w:cs="Meiryo UI"/>
        </w:rPr>
      </w:pPr>
      <w:r w:rsidRPr="00617239">
        <w:rPr>
          <w:rFonts w:hAnsi="ＭＳ Ｐゴシック" w:cs="Meiryo UI"/>
        </w:rPr>
        <w:t xml:space="preserve">　　　　　　　　　　ｼｬ)ﾆﾎﾝﾏｲｸﾛﾅﾉﾊﾞﾌﾞﾙｶﾞｯｶｲ</w:t>
      </w:r>
    </w:p>
    <w:p w:rsidR="002D01B5" w:rsidRDefault="002D01B5" w:rsidP="00CA46D5">
      <w:pPr>
        <w:rPr>
          <w:rFonts w:hAnsi="ＭＳ Ｐゴシック" w:cs="Meiryo UI"/>
        </w:rPr>
      </w:pPr>
    </w:p>
    <w:p w:rsidR="00CA46D5" w:rsidRPr="00CA46D5" w:rsidRDefault="00713719" w:rsidP="00CA46D5">
      <w:pPr>
        <w:rPr>
          <w:rFonts w:hAnsi="ＭＳ Ｐゴシック" w:cs="Meiryo UI"/>
          <w:noProof/>
          <w:u w:val="single"/>
        </w:rPr>
      </w:pPr>
      <w:r>
        <w:rPr>
          <w:rFonts w:hAnsi="ＭＳ Ｐゴシック" w:cs="Meiryo UI"/>
          <w:u w:val="single"/>
        </w:rPr>
        <w:t>口座振込予定日　平成２５</w:t>
      </w:r>
      <w:r w:rsidR="00CA46D5" w:rsidRPr="00CA46D5">
        <w:rPr>
          <w:rFonts w:hAnsi="ＭＳ Ｐゴシック" w:cs="Meiryo UI"/>
          <w:u w:val="single"/>
        </w:rPr>
        <w:t>年　　月　　日</w:t>
      </w:r>
    </w:p>
    <w:p w:rsidR="00713719" w:rsidRDefault="00713719" w:rsidP="00CA46D5">
      <w:pPr>
        <w:rPr>
          <w:rFonts w:hAnsi="ＭＳ Ｐゴシック" w:cs="Meiryo UI"/>
          <w:noProof/>
          <w:u w:val="single"/>
        </w:rPr>
      </w:pPr>
    </w:p>
    <w:p w:rsidR="00CA46D5" w:rsidRPr="00CA46D5" w:rsidRDefault="00CA46D5" w:rsidP="00CA46D5">
      <w:pPr>
        <w:rPr>
          <w:rFonts w:hAnsi="ＭＳ Ｐゴシック" w:cs="Meiryo UI"/>
          <w:noProof/>
          <w:u w:val="single"/>
        </w:rPr>
      </w:pPr>
      <w:r w:rsidRPr="00CA46D5">
        <w:rPr>
          <w:rFonts w:hAnsi="ＭＳ Ｐゴシック" w:cs="Meiryo UI"/>
          <w:noProof/>
          <w:u w:val="single"/>
        </w:rPr>
        <w:t>ご芳名</w:t>
      </w:r>
      <w:r w:rsidRPr="00CA46D5">
        <w:rPr>
          <w:rFonts w:hAnsi="ＭＳ Ｐゴシック" w:cs="Meiryo UI" w:hint="eastAsia"/>
          <w:noProof/>
          <w:u w:val="single"/>
        </w:rPr>
        <w:t xml:space="preserve">　　　　　　　　　　　　　　　　　　　　　　　　　　　　　　　　　　　　　　</w:t>
      </w:r>
    </w:p>
    <w:p w:rsidR="00CA46D5" w:rsidRPr="00CA46D5" w:rsidRDefault="00CA46D5" w:rsidP="00CA46D5">
      <w:pPr>
        <w:pBdr>
          <w:bottom w:val="single" w:sz="6" w:space="1" w:color="auto"/>
        </w:pBdr>
        <w:rPr>
          <w:rFonts w:hAnsi="ＭＳ Ｐゴシック" w:cs="Meiryo UI"/>
          <w:noProof/>
        </w:rPr>
      </w:pPr>
      <w:r w:rsidRPr="00CA46D5">
        <w:rPr>
          <w:rFonts w:hAnsi="ＭＳ Ｐゴシック" w:cs="Meiryo UI"/>
          <w:noProof/>
        </w:rPr>
        <w:t>ご住所（〒　　－　　　）</w:t>
      </w:r>
    </w:p>
    <w:p w:rsidR="00CA46D5" w:rsidRPr="00CA46D5" w:rsidRDefault="00CA46D5" w:rsidP="00CA46D5">
      <w:pPr>
        <w:rPr>
          <w:rFonts w:hAnsi="ＭＳ Ｐゴシック" w:cs="Meiryo UI"/>
          <w:noProof/>
          <w:u w:val="single"/>
        </w:rPr>
      </w:pPr>
    </w:p>
    <w:p w:rsidR="00CA46D5" w:rsidRPr="00CA46D5" w:rsidRDefault="00CA46D5" w:rsidP="00CA46D5">
      <w:pPr>
        <w:pBdr>
          <w:top w:val="single" w:sz="6" w:space="1" w:color="auto"/>
          <w:bottom w:val="single" w:sz="6" w:space="1" w:color="auto"/>
        </w:pBdr>
        <w:rPr>
          <w:rFonts w:hAnsi="ＭＳ Ｐゴシック" w:cs="Meiryo UI"/>
          <w:noProof/>
          <w:u w:val="single"/>
        </w:rPr>
      </w:pPr>
    </w:p>
    <w:p w:rsidR="00CA46D5" w:rsidRPr="00CA46D5" w:rsidRDefault="00CA46D5" w:rsidP="00CA46D5">
      <w:pPr>
        <w:rPr>
          <w:rFonts w:hAnsi="ＭＳ Ｐゴシック" w:cs="Meiryo UI"/>
          <w:noProof/>
          <w:u w:val="single"/>
        </w:rPr>
      </w:pPr>
      <w:r w:rsidRPr="00CA46D5">
        <w:rPr>
          <w:rFonts w:hAnsi="ＭＳ Ｐゴシック" w:cs="Meiryo UI"/>
          <w:noProof/>
          <w:u w:val="single"/>
        </w:rPr>
        <w:t xml:space="preserve">ご担当者名　　　　　　　　　　　　　　　　　　　　　　　　　　　　　　　　　　　　　</w:t>
      </w:r>
    </w:p>
    <w:p w:rsidR="00CA46D5" w:rsidRPr="00CA46D5" w:rsidRDefault="00CA46D5" w:rsidP="00CA46D5">
      <w:pPr>
        <w:rPr>
          <w:rFonts w:hAnsi="ＭＳ Ｐゴシック" w:cs="Meiryo UI"/>
          <w:noProof/>
          <w:u w:val="single"/>
        </w:rPr>
      </w:pPr>
      <w:r w:rsidRPr="00CA46D5">
        <w:rPr>
          <w:rFonts w:hAnsi="ＭＳ Ｐゴシック" w:cs="Meiryo UI" w:hint="eastAsia"/>
          <w:noProof/>
          <w:u w:val="single"/>
        </w:rPr>
        <w:t xml:space="preserve">電話　　　　　　　　　　　　　　              </w:t>
      </w:r>
      <w:r w:rsidRPr="00CA46D5">
        <w:rPr>
          <w:rFonts w:hAnsi="ＭＳ Ｐゴシック" w:cs="Meiryo UI"/>
          <w:noProof/>
          <w:u w:val="single"/>
        </w:rPr>
        <w:t xml:space="preserve">                      </w:t>
      </w:r>
    </w:p>
    <w:p w:rsidR="00CA46D5" w:rsidRPr="00CA46D5" w:rsidRDefault="00CA46D5" w:rsidP="00CA46D5">
      <w:pPr>
        <w:rPr>
          <w:rFonts w:hAnsi="ＭＳ Ｐゴシック" w:cs="Meiryo UI"/>
          <w:u w:val="single"/>
        </w:rPr>
      </w:pPr>
      <w:r w:rsidRPr="00CA46D5">
        <w:rPr>
          <w:rFonts w:hAnsi="ＭＳ Ｐゴシック" w:cs="Meiryo UI" w:hint="eastAsia"/>
          <w:u w:val="single"/>
        </w:rPr>
        <w:t xml:space="preserve">FAX　　　　　　　　　　　　　　              </w:t>
      </w:r>
      <w:r w:rsidRPr="00CA46D5">
        <w:rPr>
          <w:rFonts w:hAnsi="ＭＳ Ｐゴシック" w:cs="Meiryo UI"/>
          <w:u w:val="single"/>
        </w:rPr>
        <w:t xml:space="preserve">                      </w:t>
      </w:r>
    </w:p>
    <w:p w:rsidR="00713719" w:rsidRPr="002D01B5" w:rsidRDefault="00CA46D5">
      <w:pPr>
        <w:rPr>
          <w:rFonts w:hAnsi="ＭＳ Ｐゴシック" w:cs="Meiryo UI"/>
          <w:u w:val="single"/>
        </w:rPr>
      </w:pPr>
      <w:r w:rsidRPr="00CA46D5">
        <w:rPr>
          <w:rFonts w:hAnsi="ＭＳ Ｐゴシック" w:cs="Meiryo UI"/>
          <w:u w:val="single"/>
        </w:rPr>
        <w:t xml:space="preserve">Email                                                     </w:t>
      </w:r>
      <w:r w:rsidR="00713719">
        <w:rPr>
          <w:rFonts w:hAnsi="ＭＳ Ｐゴシック" w:cs="Meiryo UI"/>
          <w:u w:val="single"/>
        </w:rPr>
        <w:t xml:space="preserve">　</w:t>
      </w:r>
    </w:p>
    <w:p w:rsidR="00713719" w:rsidRDefault="00713719" w:rsidP="00713719">
      <w:pPr>
        <w:jc w:val="right"/>
        <w:rPr>
          <w:rFonts w:hAnsi="ＭＳ Ｐゴシック" w:cs="Meiryo UI"/>
        </w:rPr>
      </w:pPr>
      <w:r>
        <w:rPr>
          <w:rFonts w:hAnsi="ＭＳ Ｐゴシック" w:cs="Meiryo UI"/>
        </w:rPr>
        <w:lastRenderedPageBreak/>
        <w:t>平成２５年　　月　　日</w:t>
      </w:r>
    </w:p>
    <w:p w:rsidR="00713719" w:rsidRPr="00713719" w:rsidRDefault="00713719" w:rsidP="00713719">
      <w:pPr>
        <w:rPr>
          <w:rFonts w:hAnsi="ＭＳ Ｐゴシック" w:cs="Meiryo UI"/>
        </w:rPr>
      </w:pPr>
      <w:r w:rsidRPr="00713719">
        <w:rPr>
          <w:rFonts w:hAnsi="ＭＳ Ｐゴシック" w:cs="Meiryo UI"/>
        </w:rPr>
        <w:t>第２回一般社団法人日本マイクロ・ナノバブル学会学術総会</w:t>
      </w:r>
    </w:p>
    <w:p w:rsidR="00713719" w:rsidRPr="00713719" w:rsidRDefault="002D01B5" w:rsidP="00713719">
      <w:pPr>
        <w:rPr>
          <w:rFonts w:hAnsi="ＭＳ Ｐゴシック" w:cs="Meiryo UI"/>
        </w:rPr>
      </w:pPr>
      <w:r>
        <w:rPr>
          <w:rFonts w:hAnsi="ＭＳ Ｐゴシック" w:cs="Meiryo UI"/>
        </w:rPr>
        <w:t>大会長　長島孝行殿</w:t>
      </w:r>
    </w:p>
    <w:p w:rsidR="00713719" w:rsidRPr="00713719" w:rsidRDefault="00713719" w:rsidP="00713719">
      <w:pPr>
        <w:rPr>
          <w:rFonts w:hAnsi="ＭＳ Ｐゴシック" w:cs="Meiryo UI"/>
        </w:rPr>
      </w:pPr>
    </w:p>
    <w:p w:rsidR="00713719" w:rsidRDefault="00713719" w:rsidP="00713719">
      <w:pPr>
        <w:jc w:val="center"/>
        <w:rPr>
          <w:rFonts w:hAnsi="ＭＳ Ｐゴシック" w:cs="Meiryo UI"/>
          <w:sz w:val="28"/>
          <w:szCs w:val="28"/>
        </w:rPr>
      </w:pPr>
      <w:r w:rsidRPr="00713719">
        <w:rPr>
          <w:rFonts w:hAnsi="ＭＳ Ｐゴシック" w:cs="Meiryo UI"/>
          <w:sz w:val="28"/>
          <w:szCs w:val="28"/>
        </w:rPr>
        <w:t>協賛金申込書</w:t>
      </w:r>
    </w:p>
    <w:p w:rsidR="00713719" w:rsidRPr="00713719" w:rsidRDefault="00713719" w:rsidP="00713719">
      <w:pPr>
        <w:jc w:val="center"/>
        <w:rPr>
          <w:rFonts w:hAnsi="ＭＳ Ｐゴシック" w:cs="Meiryo UI"/>
          <w:szCs w:val="21"/>
        </w:rPr>
      </w:pPr>
    </w:p>
    <w:p w:rsidR="00713719" w:rsidRPr="00713719" w:rsidRDefault="00713719" w:rsidP="00713719">
      <w:pPr>
        <w:jc w:val="center"/>
        <w:rPr>
          <w:rFonts w:hAnsi="ＭＳ Ｐゴシック" w:cs="Meiryo UI"/>
          <w:u w:val="single"/>
        </w:rPr>
      </w:pPr>
      <w:r w:rsidRPr="00713719">
        <w:rPr>
          <w:rFonts w:hAnsi="ＭＳ Ｐゴシック" w:cs="Meiryo UI"/>
          <w:u w:val="single"/>
        </w:rPr>
        <w:t>協賛金として　金１００，０００円也</w:t>
      </w:r>
    </w:p>
    <w:p w:rsidR="00713719" w:rsidRPr="00713719" w:rsidRDefault="00713719" w:rsidP="00713719">
      <w:pPr>
        <w:rPr>
          <w:rFonts w:hAnsi="ＭＳ Ｐゴシック" w:cs="Meiryo UI"/>
        </w:rPr>
      </w:pPr>
    </w:p>
    <w:p w:rsidR="00713719" w:rsidRPr="00713719" w:rsidRDefault="00713719" w:rsidP="00713719">
      <w:pPr>
        <w:rPr>
          <w:rFonts w:hAnsi="ＭＳ Ｐゴシック" w:cs="Meiryo UI"/>
        </w:rPr>
      </w:pPr>
    </w:p>
    <w:p w:rsidR="00713719" w:rsidRPr="00713719" w:rsidRDefault="00713719" w:rsidP="00713719">
      <w:pPr>
        <w:rPr>
          <w:rFonts w:hAnsi="ＭＳ Ｐゴシック" w:cs="Meiryo UI"/>
        </w:rPr>
      </w:pPr>
      <w:r w:rsidRPr="00713719">
        <w:rPr>
          <w:rFonts w:hAnsi="ＭＳ Ｐゴシック" w:cs="Meiryo UI"/>
        </w:rPr>
        <w:t>趣旨に賛同し、</w:t>
      </w:r>
      <w:r>
        <w:rPr>
          <w:rFonts w:hAnsi="ＭＳ Ｐゴシック" w:cs="Meiryo UI"/>
        </w:rPr>
        <w:t>第２回一般社団法人日本マイクロ・ナノバブル学会学術総会の協賛金</w:t>
      </w:r>
      <w:r w:rsidRPr="00713719">
        <w:rPr>
          <w:rFonts w:hAnsi="ＭＳ Ｐゴシック" w:cs="Meiryo UI"/>
        </w:rPr>
        <w:t>として上記の金額を申込みます。</w:t>
      </w:r>
    </w:p>
    <w:p w:rsidR="002D01B5" w:rsidRDefault="002D01B5" w:rsidP="002D01B5">
      <w:pPr>
        <w:rPr>
          <w:rFonts w:hAnsi="ＭＳ Ｐゴシック" w:cs="Meiryo UI"/>
        </w:rPr>
      </w:pPr>
    </w:p>
    <w:p w:rsidR="002D01B5" w:rsidRPr="00CA46D5" w:rsidRDefault="002D01B5" w:rsidP="002D01B5">
      <w:pPr>
        <w:rPr>
          <w:rFonts w:hAnsi="ＭＳ Ｐゴシック" w:cs="Meiryo UI"/>
        </w:rPr>
      </w:pPr>
      <w:r w:rsidRPr="00CA46D5">
        <w:rPr>
          <w:rFonts w:hAnsi="ＭＳ Ｐゴシック" w:cs="Meiryo UI"/>
        </w:rPr>
        <w:t>［払込方法］</w:t>
      </w:r>
    </w:p>
    <w:p w:rsidR="002D01B5" w:rsidRPr="00CA46D5" w:rsidRDefault="002D01B5" w:rsidP="002D01B5">
      <w:pPr>
        <w:rPr>
          <w:rFonts w:hAnsi="ＭＳ Ｐゴシック" w:cs="Meiryo UI"/>
        </w:rPr>
      </w:pPr>
      <w:r w:rsidRPr="00CA46D5">
        <w:rPr>
          <w:rFonts w:hAnsi="ＭＳ Ｐゴシック" w:cs="Meiryo UI" w:hint="eastAsia"/>
        </w:rPr>
        <w:t>申込人の金融機関を通じて、下記の口座に振込みます</w:t>
      </w:r>
    </w:p>
    <w:p w:rsidR="002D01B5" w:rsidRPr="00617239" w:rsidRDefault="002D01B5" w:rsidP="002D01B5">
      <w:pPr>
        <w:rPr>
          <w:rFonts w:hAnsi="ＭＳ Ｐゴシック" w:cs="Meiryo UI"/>
        </w:rPr>
      </w:pPr>
      <w:r w:rsidRPr="00617239">
        <w:rPr>
          <w:rFonts w:hAnsi="ＭＳ Ｐゴシック" w:cs="Meiryo UI"/>
        </w:rPr>
        <w:t>［お振込先］</w:t>
      </w:r>
    </w:p>
    <w:p w:rsidR="002D01B5" w:rsidRPr="00617239" w:rsidRDefault="002D01B5" w:rsidP="002D01B5">
      <w:pPr>
        <w:ind w:firstLineChars="200" w:firstLine="420"/>
        <w:rPr>
          <w:rFonts w:hAnsi="ＭＳ Ｐゴシック" w:cs="Meiryo UI"/>
        </w:rPr>
      </w:pPr>
      <w:r w:rsidRPr="00617239">
        <w:rPr>
          <w:rFonts w:hAnsi="ＭＳ Ｐゴシック" w:cs="Meiryo UI"/>
        </w:rPr>
        <w:t>みずほ銀行九段支店</w:t>
      </w:r>
    </w:p>
    <w:p w:rsidR="002D01B5" w:rsidRPr="00617239" w:rsidRDefault="002D01B5" w:rsidP="002D01B5">
      <w:pPr>
        <w:rPr>
          <w:rFonts w:hAnsi="ＭＳ Ｐゴシック" w:cs="Meiryo UI"/>
        </w:rPr>
      </w:pPr>
      <w:r w:rsidRPr="00617239">
        <w:rPr>
          <w:rFonts w:hAnsi="ＭＳ Ｐゴシック" w:cs="Meiryo UI"/>
        </w:rPr>
        <w:t xml:space="preserve">　　　普通口座　１５０１８５２</w:t>
      </w:r>
    </w:p>
    <w:p w:rsidR="002D01B5" w:rsidRPr="00617239" w:rsidRDefault="002D01B5" w:rsidP="002D01B5">
      <w:pPr>
        <w:rPr>
          <w:rFonts w:hAnsi="ＭＳ Ｐゴシック" w:cs="Meiryo UI"/>
        </w:rPr>
      </w:pPr>
      <w:r w:rsidRPr="00617239">
        <w:rPr>
          <w:rFonts w:hAnsi="ＭＳ Ｐゴシック" w:cs="Meiryo UI"/>
        </w:rPr>
        <w:t xml:space="preserve">　　　口座名義　一般社団法人日本マイクロ・ナノバブル学会</w:t>
      </w:r>
    </w:p>
    <w:p w:rsidR="002D01B5" w:rsidRPr="00617239" w:rsidRDefault="002D01B5" w:rsidP="002D01B5">
      <w:pPr>
        <w:rPr>
          <w:rFonts w:hAnsi="ＭＳ Ｐゴシック" w:cs="Meiryo UI"/>
        </w:rPr>
      </w:pPr>
      <w:r w:rsidRPr="00617239">
        <w:rPr>
          <w:rFonts w:hAnsi="ＭＳ Ｐゴシック" w:cs="Meiryo UI"/>
        </w:rPr>
        <w:t xml:space="preserve">　　　　　　　　　　ｼｬ)ﾆﾎﾝﾏｲｸﾛﾅﾉﾊﾞﾌﾞﾙｶﾞｯｶｲ</w:t>
      </w:r>
    </w:p>
    <w:p w:rsidR="002D01B5" w:rsidRDefault="002D01B5" w:rsidP="002D01B5">
      <w:pPr>
        <w:rPr>
          <w:rFonts w:hAnsi="ＭＳ Ｐゴシック" w:cs="Meiryo UI"/>
        </w:rPr>
      </w:pPr>
    </w:p>
    <w:p w:rsidR="002D01B5" w:rsidRPr="00CA46D5" w:rsidRDefault="002D01B5" w:rsidP="002D01B5">
      <w:pPr>
        <w:rPr>
          <w:rFonts w:hAnsi="ＭＳ Ｐゴシック" w:cs="Meiryo UI"/>
          <w:noProof/>
          <w:u w:val="single"/>
        </w:rPr>
      </w:pPr>
      <w:r>
        <w:rPr>
          <w:rFonts w:hAnsi="ＭＳ Ｐゴシック" w:cs="Meiryo UI"/>
          <w:u w:val="single"/>
        </w:rPr>
        <w:t>口座振込予定日　平成２５</w:t>
      </w:r>
      <w:r w:rsidRPr="00CA46D5">
        <w:rPr>
          <w:rFonts w:hAnsi="ＭＳ Ｐゴシック" w:cs="Meiryo UI"/>
          <w:u w:val="single"/>
        </w:rPr>
        <w:t>年　　月　　日</w:t>
      </w:r>
    </w:p>
    <w:p w:rsidR="002D01B5" w:rsidRDefault="002D01B5" w:rsidP="00713719">
      <w:pPr>
        <w:rPr>
          <w:rFonts w:hAnsi="ＭＳ Ｐゴシック" w:cs="Meiryo UI"/>
          <w:u w:val="single"/>
        </w:rPr>
      </w:pPr>
    </w:p>
    <w:p w:rsidR="002D01B5" w:rsidRDefault="002D01B5" w:rsidP="00713719">
      <w:pPr>
        <w:rPr>
          <w:rFonts w:hAnsi="ＭＳ Ｐゴシック" w:cs="Meiryo UI"/>
          <w:noProof/>
          <w:u w:val="single"/>
        </w:rPr>
      </w:pPr>
    </w:p>
    <w:p w:rsidR="00713719" w:rsidRPr="00713719" w:rsidRDefault="00713719" w:rsidP="00713719">
      <w:pPr>
        <w:rPr>
          <w:rFonts w:hAnsi="ＭＳ Ｐゴシック" w:cs="Meiryo UI"/>
          <w:noProof/>
          <w:u w:val="single"/>
        </w:rPr>
      </w:pPr>
      <w:r w:rsidRPr="00713719">
        <w:rPr>
          <w:rFonts w:hAnsi="ＭＳ Ｐゴシック" w:cs="Meiryo UI"/>
          <w:noProof/>
          <w:u w:val="single"/>
        </w:rPr>
        <w:t>ご芳名</w:t>
      </w:r>
      <w:r w:rsidRPr="00713719">
        <w:rPr>
          <w:rFonts w:hAnsi="ＭＳ Ｐゴシック" w:cs="Meiryo UI" w:hint="eastAsia"/>
          <w:noProof/>
          <w:u w:val="single"/>
        </w:rPr>
        <w:t xml:space="preserve">　　　　　　　　　　　　　　　　　　　　　　　　　　　　　　　　　　　　　　</w:t>
      </w:r>
    </w:p>
    <w:p w:rsidR="00713719" w:rsidRPr="00713719" w:rsidRDefault="00713719" w:rsidP="00713719">
      <w:pPr>
        <w:pBdr>
          <w:bottom w:val="single" w:sz="6" w:space="1" w:color="auto"/>
        </w:pBdr>
        <w:rPr>
          <w:rFonts w:hAnsi="ＭＳ Ｐゴシック" w:cs="Meiryo UI"/>
          <w:noProof/>
        </w:rPr>
      </w:pPr>
      <w:r w:rsidRPr="00713719">
        <w:rPr>
          <w:rFonts w:hAnsi="ＭＳ Ｐゴシック" w:cs="Meiryo UI"/>
          <w:noProof/>
        </w:rPr>
        <w:t>ご住所（〒　　－　　　）</w:t>
      </w:r>
    </w:p>
    <w:p w:rsidR="00713719" w:rsidRPr="00713719" w:rsidRDefault="00713719" w:rsidP="00713719">
      <w:pPr>
        <w:rPr>
          <w:rFonts w:hAnsi="ＭＳ Ｐゴシック" w:cs="Meiryo UI"/>
          <w:noProof/>
          <w:u w:val="single"/>
        </w:rPr>
      </w:pPr>
    </w:p>
    <w:p w:rsidR="00713719" w:rsidRPr="00713719" w:rsidRDefault="00713719" w:rsidP="00713719">
      <w:pPr>
        <w:pBdr>
          <w:top w:val="single" w:sz="6" w:space="1" w:color="auto"/>
          <w:bottom w:val="single" w:sz="6" w:space="1" w:color="auto"/>
        </w:pBdr>
        <w:rPr>
          <w:rFonts w:hAnsi="ＭＳ Ｐゴシック" w:cs="Meiryo UI"/>
          <w:noProof/>
          <w:u w:val="single"/>
        </w:rPr>
      </w:pPr>
    </w:p>
    <w:p w:rsidR="00713719" w:rsidRPr="00713719" w:rsidRDefault="00713719" w:rsidP="00713719">
      <w:pPr>
        <w:rPr>
          <w:rFonts w:hAnsi="ＭＳ Ｐゴシック" w:cs="Meiryo UI"/>
          <w:noProof/>
          <w:u w:val="single"/>
        </w:rPr>
      </w:pPr>
    </w:p>
    <w:p w:rsidR="00713719" w:rsidRPr="00713719" w:rsidRDefault="00713719" w:rsidP="00713719">
      <w:pPr>
        <w:rPr>
          <w:rFonts w:hAnsi="ＭＳ Ｐゴシック" w:cs="Meiryo UI"/>
          <w:noProof/>
          <w:u w:val="single"/>
        </w:rPr>
      </w:pPr>
      <w:r w:rsidRPr="00713719">
        <w:rPr>
          <w:rFonts w:hAnsi="ＭＳ Ｐゴシック" w:cs="Meiryo UI"/>
          <w:noProof/>
          <w:u w:val="single"/>
        </w:rPr>
        <w:t xml:space="preserve">ご担当者名　　　　　　　　　　　　　　　　　　　　　　　　　　　　　　　　　　　　　</w:t>
      </w:r>
    </w:p>
    <w:p w:rsidR="00713719" w:rsidRPr="00713719" w:rsidRDefault="00713719" w:rsidP="00713719">
      <w:pPr>
        <w:rPr>
          <w:rFonts w:hAnsi="ＭＳ Ｐゴシック" w:cs="Meiryo UI"/>
          <w:noProof/>
          <w:u w:val="single"/>
        </w:rPr>
      </w:pPr>
      <w:r w:rsidRPr="00713719">
        <w:rPr>
          <w:rFonts w:hAnsi="ＭＳ Ｐゴシック" w:cs="Meiryo UI" w:hint="eastAsia"/>
          <w:noProof/>
          <w:u w:val="single"/>
        </w:rPr>
        <w:t xml:space="preserve">電話　　　　　　　　　　　　　　              </w:t>
      </w:r>
      <w:r w:rsidRPr="00713719">
        <w:rPr>
          <w:rFonts w:hAnsi="ＭＳ Ｐゴシック" w:cs="Meiryo UI"/>
          <w:noProof/>
          <w:u w:val="single"/>
        </w:rPr>
        <w:t xml:space="preserve">                      </w:t>
      </w:r>
    </w:p>
    <w:p w:rsidR="00713719" w:rsidRPr="00713719" w:rsidRDefault="00713719" w:rsidP="00713719">
      <w:pPr>
        <w:rPr>
          <w:rFonts w:hAnsi="ＭＳ Ｐゴシック" w:cs="Meiryo UI"/>
          <w:u w:val="single"/>
        </w:rPr>
      </w:pPr>
      <w:r w:rsidRPr="00713719">
        <w:rPr>
          <w:rFonts w:hAnsi="ＭＳ Ｐゴシック" w:cs="Meiryo UI" w:hint="eastAsia"/>
          <w:u w:val="single"/>
        </w:rPr>
        <w:t xml:space="preserve">FAX　　　　　　　　　　　　　　              </w:t>
      </w:r>
      <w:r w:rsidRPr="00713719">
        <w:rPr>
          <w:rFonts w:hAnsi="ＭＳ Ｐゴシック" w:cs="Meiryo UI"/>
          <w:u w:val="single"/>
        </w:rPr>
        <w:t xml:space="preserve">                      </w:t>
      </w:r>
    </w:p>
    <w:p w:rsidR="00713719" w:rsidRDefault="00713719" w:rsidP="00713719">
      <w:pPr>
        <w:rPr>
          <w:rFonts w:hAnsi="ＭＳ Ｐゴシック" w:cs="Meiryo UI"/>
          <w:u w:val="single"/>
        </w:rPr>
      </w:pPr>
      <w:r w:rsidRPr="00713719">
        <w:rPr>
          <w:rFonts w:hAnsi="ＭＳ Ｐゴシック" w:cs="Meiryo UI"/>
          <w:u w:val="single"/>
        </w:rPr>
        <w:t xml:space="preserve">Email                                                     </w:t>
      </w:r>
      <w:r w:rsidR="002E48C0">
        <w:rPr>
          <w:rFonts w:hAnsi="ＭＳ Ｐゴシック" w:cs="Meiryo UI"/>
          <w:u w:val="single"/>
        </w:rPr>
        <w:t xml:space="preserve">　</w:t>
      </w:r>
    </w:p>
    <w:p w:rsidR="00063A1B" w:rsidRDefault="00063A1B" w:rsidP="00713719">
      <w:pPr>
        <w:rPr>
          <w:rFonts w:hAnsi="ＭＳ Ｐゴシック" w:cs="Meiryo UI"/>
          <w:u w:val="single"/>
        </w:rPr>
      </w:pPr>
      <w:bookmarkStart w:id="0" w:name="_GoBack"/>
      <w:bookmarkEnd w:id="0"/>
    </w:p>
    <w:sectPr w:rsidR="00063A1B" w:rsidSect="00522619">
      <w:headerReference w:type="default" r:id="rId8"/>
      <w:footerReference w:type="default" r:id="rId9"/>
      <w:headerReference w:type="first" r:id="rId10"/>
      <w:type w:val="continuous"/>
      <w:pgSz w:w="11906" w:h="16838" w:code="9"/>
      <w:pgMar w:top="1985" w:right="1418" w:bottom="170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A30" w:rsidRDefault="007C6A30" w:rsidP="00EA0CC0">
      <w:r>
        <w:separator/>
      </w:r>
    </w:p>
  </w:endnote>
  <w:endnote w:type="continuationSeparator" w:id="0">
    <w:p w:rsidR="007C6A30" w:rsidRDefault="007C6A30" w:rsidP="00EA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748750"/>
      <w:docPartObj>
        <w:docPartGallery w:val="Page Numbers (Bottom of Page)"/>
        <w:docPartUnique/>
      </w:docPartObj>
    </w:sdtPr>
    <w:sdtEndPr/>
    <w:sdtContent>
      <w:p w:rsidR="007F52B1" w:rsidRDefault="007F52B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582" w:rsidRPr="00166582">
          <w:rPr>
            <w:noProof/>
            <w:lang w:val="ja-JP"/>
          </w:rPr>
          <w:t>2</w:t>
        </w:r>
        <w:r>
          <w:fldChar w:fldCharType="end"/>
        </w:r>
      </w:p>
    </w:sdtContent>
  </w:sdt>
  <w:p w:rsidR="007F52B1" w:rsidRDefault="007F52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A30" w:rsidRDefault="007C6A30" w:rsidP="00EA0CC0">
      <w:r>
        <w:separator/>
      </w:r>
    </w:p>
  </w:footnote>
  <w:footnote w:type="continuationSeparator" w:id="0">
    <w:p w:rsidR="007C6A30" w:rsidRDefault="007C6A30" w:rsidP="00EA0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A4" w:rsidRDefault="005E57A4">
    <w:pPr>
      <w:pStyle w:val="a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94615</wp:posOffset>
          </wp:positionV>
          <wp:extent cx="351155" cy="360680"/>
          <wp:effectExtent l="0" t="0" r="0" b="1270"/>
          <wp:wrapThrough wrapText="bothSides">
            <wp:wrapPolygon edited="0">
              <wp:start x="0" y="0"/>
              <wp:lineTo x="0" y="20535"/>
              <wp:lineTo x="19920" y="20535"/>
              <wp:lineTo x="19920" y="0"/>
              <wp:lineTo x="0" y="0"/>
            </wp:wrapPolygon>
          </wp:wrapThrough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idu IME_2013-10-1_19-3-3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15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57A4" w:rsidRPr="007D56C9" w:rsidRDefault="005E57A4">
    <w:pPr>
      <w:pStyle w:val="aa"/>
      <w:rPr>
        <w:rFonts w:ascii="Meiryo UI" w:eastAsia="Meiryo UI" w:hAnsi="Meiryo UI" w:cs="Meiryo UI"/>
        <w:color w:val="4472C4" w:themeColor="accent5"/>
        <w:sz w:val="16"/>
        <w:szCs w:val="16"/>
      </w:rPr>
    </w:pPr>
    <w:r w:rsidRPr="005E57A4">
      <w:rPr>
        <w:rFonts w:ascii="Meiryo UI" w:eastAsia="Meiryo UI" w:hAnsi="Meiryo UI" w:cs="Meiryo UI" w:hint="eastAsia"/>
        <w:color w:val="4472C4" w:themeColor="accent5"/>
        <w:sz w:val="18"/>
        <w:szCs w:val="18"/>
      </w:rPr>
      <w:t>J</w:t>
    </w:r>
    <w:r w:rsidR="00C055E4">
      <w:rPr>
        <w:rFonts w:ascii="Meiryo UI" w:eastAsia="Meiryo UI" w:hAnsi="Meiryo UI" w:cs="Meiryo UI" w:hint="eastAsia"/>
        <w:color w:val="4472C4" w:themeColor="accent5"/>
        <w:sz w:val="16"/>
        <w:szCs w:val="16"/>
      </w:rPr>
      <w:t>APAN MIC</w:t>
    </w:r>
    <w:r w:rsidRPr="007D56C9">
      <w:rPr>
        <w:rFonts w:ascii="Meiryo UI" w:eastAsia="Meiryo UI" w:hAnsi="Meiryo UI" w:cs="Meiryo UI" w:hint="eastAsia"/>
        <w:color w:val="4472C4" w:themeColor="accent5"/>
        <w:sz w:val="16"/>
        <w:szCs w:val="16"/>
      </w:rPr>
      <w:t>RO-NANO BUBBLE SOCIETY,CORPORATION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92" w:rsidRDefault="00430818">
    <w:pPr>
      <w:pStyle w:val="aa"/>
    </w:pPr>
    <w:r w:rsidRPr="00430818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D07A1A5" wp14:editId="38D127EF">
          <wp:simplePos x="0" y="0"/>
          <wp:positionH relativeFrom="column">
            <wp:posOffset>36977</wp:posOffset>
          </wp:positionH>
          <wp:positionV relativeFrom="paragraph">
            <wp:posOffset>-95054</wp:posOffset>
          </wp:positionV>
          <wp:extent cx="334010" cy="342900"/>
          <wp:effectExtent l="0" t="0" r="8890" b="0"/>
          <wp:wrapThrough wrapText="bothSides">
            <wp:wrapPolygon edited="0">
              <wp:start x="0" y="0"/>
              <wp:lineTo x="0" y="20400"/>
              <wp:lineTo x="20943" y="20400"/>
              <wp:lineTo x="20943" y="0"/>
              <wp:lineTo x="0" y="0"/>
            </wp:wrapPolygon>
          </wp:wrapThrough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idu IME_2013-10-1_19-3-3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0818">
      <w:rPr>
        <w:sz w:val="18"/>
        <w:szCs w:val="18"/>
      </w:rPr>
      <w:t>一般社団法人日本マイクロ・ナノバブル学会</w:t>
    </w:r>
    <w:r w:rsidR="00154592">
      <w:ptab w:relativeTo="margin" w:alignment="center" w:leader="none"/>
    </w:r>
    <w:r w:rsidR="00154592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E7499"/>
    <w:multiLevelType w:val="hybridMultilevel"/>
    <w:tmpl w:val="9C7E22C2"/>
    <w:lvl w:ilvl="0" w:tplc="8F181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3F754F"/>
    <w:multiLevelType w:val="hybridMultilevel"/>
    <w:tmpl w:val="85D0233C"/>
    <w:lvl w:ilvl="0" w:tplc="F5464A8E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4E8B009E"/>
    <w:multiLevelType w:val="hybridMultilevel"/>
    <w:tmpl w:val="C7324CA6"/>
    <w:lvl w:ilvl="0" w:tplc="0DEC79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0145494"/>
    <w:multiLevelType w:val="hybridMultilevel"/>
    <w:tmpl w:val="4BF2DCBA"/>
    <w:lvl w:ilvl="0" w:tplc="2EACC78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0853420"/>
    <w:multiLevelType w:val="hybridMultilevel"/>
    <w:tmpl w:val="AA3AF1BC"/>
    <w:lvl w:ilvl="0" w:tplc="54965292">
      <w:start w:val="1"/>
      <w:numFmt w:val="decimalFullWidth"/>
      <w:lvlText w:val="（%1）"/>
      <w:lvlJc w:val="left"/>
      <w:pPr>
        <w:ind w:left="720" w:hanging="720"/>
      </w:pPr>
    </w:lvl>
    <w:lvl w:ilvl="1" w:tplc="A11C4DB2">
      <w:start w:val="1"/>
      <w:numFmt w:val="decimalEnclosedCircle"/>
      <w:lvlText w:val="%2"/>
      <w:lvlJc w:val="left"/>
      <w:pPr>
        <w:ind w:left="780" w:hanging="360"/>
      </w:pPr>
    </w:lvl>
    <w:lvl w:ilvl="2" w:tplc="40B49508">
      <w:start w:val="1"/>
      <w:numFmt w:val="upperLetter"/>
      <w:lvlText w:val="%3．"/>
      <w:lvlJc w:val="left"/>
      <w:pPr>
        <w:ind w:left="1200" w:hanging="36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2A"/>
    <w:rsid w:val="000203AC"/>
    <w:rsid w:val="00047DE0"/>
    <w:rsid w:val="00050013"/>
    <w:rsid w:val="000632C2"/>
    <w:rsid w:val="00063A1B"/>
    <w:rsid w:val="00091CFE"/>
    <w:rsid w:val="00154592"/>
    <w:rsid w:val="00156999"/>
    <w:rsid w:val="00166582"/>
    <w:rsid w:val="001A1EC8"/>
    <w:rsid w:val="001F143F"/>
    <w:rsid w:val="001F4232"/>
    <w:rsid w:val="001F6E03"/>
    <w:rsid w:val="00201D1A"/>
    <w:rsid w:val="002325FC"/>
    <w:rsid w:val="002701CA"/>
    <w:rsid w:val="002842C4"/>
    <w:rsid w:val="002B6571"/>
    <w:rsid w:val="002D01B5"/>
    <w:rsid w:val="002D4E14"/>
    <w:rsid w:val="002E48C0"/>
    <w:rsid w:val="00341844"/>
    <w:rsid w:val="00353AE2"/>
    <w:rsid w:val="00376A2A"/>
    <w:rsid w:val="003C7A61"/>
    <w:rsid w:val="004235B8"/>
    <w:rsid w:val="0043052A"/>
    <w:rsid w:val="00430818"/>
    <w:rsid w:val="004512D6"/>
    <w:rsid w:val="00461EF4"/>
    <w:rsid w:val="00462684"/>
    <w:rsid w:val="004814A1"/>
    <w:rsid w:val="004931FC"/>
    <w:rsid w:val="00497A4F"/>
    <w:rsid w:val="004D7519"/>
    <w:rsid w:val="004F0A57"/>
    <w:rsid w:val="004F2CAA"/>
    <w:rsid w:val="00522619"/>
    <w:rsid w:val="00532FCC"/>
    <w:rsid w:val="0053616B"/>
    <w:rsid w:val="00592CC9"/>
    <w:rsid w:val="005C0B85"/>
    <w:rsid w:val="005E57A4"/>
    <w:rsid w:val="006116CC"/>
    <w:rsid w:val="00617239"/>
    <w:rsid w:val="00622B01"/>
    <w:rsid w:val="00650AF0"/>
    <w:rsid w:val="006611E1"/>
    <w:rsid w:val="00671266"/>
    <w:rsid w:val="00681F3F"/>
    <w:rsid w:val="006A1786"/>
    <w:rsid w:val="006C25B6"/>
    <w:rsid w:val="006D041E"/>
    <w:rsid w:val="006E79FE"/>
    <w:rsid w:val="00713719"/>
    <w:rsid w:val="007C6A30"/>
    <w:rsid w:val="007D56C9"/>
    <w:rsid w:val="007F4862"/>
    <w:rsid w:val="007F52B1"/>
    <w:rsid w:val="008569AC"/>
    <w:rsid w:val="00867E5C"/>
    <w:rsid w:val="008B55E7"/>
    <w:rsid w:val="008F57E9"/>
    <w:rsid w:val="00927334"/>
    <w:rsid w:val="009350A5"/>
    <w:rsid w:val="00950033"/>
    <w:rsid w:val="009A60DB"/>
    <w:rsid w:val="00A05D80"/>
    <w:rsid w:val="00A16D27"/>
    <w:rsid w:val="00A25051"/>
    <w:rsid w:val="00A54D71"/>
    <w:rsid w:val="00A70D6B"/>
    <w:rsid w:val="00B2572A"/>
    <w:rsid w:val="00B3082C"/>
    <w:rsid w:val="00B41EFE"/>
    <w:rsid w:val="00B513A4"/>
    <w:rsid w:val="00B9284C"/>
    <w:rsid w:val="00BC0B69"/>
    <w:rsid w:val="00C055E4"/>
    <w:rsid w:val="00C43574"/>
    <w:rsid w:val="00C45EE1"/>
    <w:rsid w:val="00C874DD"/>
    <w:rsid w:val="00CA46D5"/>
    <w:rsid w:val="00CA71AE"/>
    <w:rsid w:val="00D35910"/>
    <w:rsid w:val="00D45B12"/>
    <w:rsid w:val="00D843AC"/>
    <w:rsid w:val="00DB7B5E"/>
    <w:rsid w:val="00DD5BDF"/>
    <w:rsid w:val="00DD6142"/>
    <w:rsid w:val="00E113DE"/>
    <w:rsid w:val="00E1327A"/>
    <w:rsid w:val="00EA0CC0"/>
    <w:rsid w:val="00EC15E8"/>
    <w:rsid w:val="00F54843"/>
    <w:rsid w:val="00FD6981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2CAB8D-0CCB-452C-B4AB-9802A1FF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43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2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3052A"/>
  </w:style>
  <w:style w:type="character" w:customStyle="1" w:styleId="a5">
    <w:name w:val="日付 (文字)"/>
    <w:basedOn w:val="a0"/>
    <w:link w:val="a4"/>
    <w:uiPriority w:val="99"/>
    <w:semiHidden/>
    <w:rsid w:val="0043052A"/>
  </w:style>
  <w:style w:type="paragraph" w:styleId="a6">
    <w:name w:val="Salutation"/>
    <w:basedOn w:val="a"/>
    <w:next w:val="a"/>
    <w:link w:val="a7"/>
    <w:uiPriority w:val="99"/>
    <w:unhideWhenUsed/>
    <w:rsid w:val="0043052A"/>
    <w:rPr>
      <w:rFonts w:asciiTheme="majorEastAsia" w:eastAsiaTheme="majorEastAsia" w:hAnsiTheme="majorEastAsia"/>
    </w:rPr>
  </w:style>
  <w:style w:type="character" w:customStyle="1" w:styleId="a7">
    <w:name w:val="挨拶文 (文字)"/>
    <w:basedOn w:val="a0"/>
    <w:link w:val="a6"/>
    <w:uiPriority w:val="99"/>
    <w:rsid w:val="0043052A"/>
    <w:rPr>
      <w:rFonts w:asciiTheme="majorEastAsia" w:eastAsiaTheme="majorEastAsia" w:hAnsiTheme="majorEastAsia"/>
    </w:rPr>
  </w:style>
  <w:style w:type="paragraph" w:styleId="a8">
    <w:name w:val="Closing"/>
    <w:basedOn w:val="a"/>
    <w:link w:val="a9"/>
    <w:uiPriority w:val="99"/>
    <w:unhideWhenUsed/>
    <w:rsid w:val="0043052A"/>
    <w:pPr>
      <w:jc w:val="right"/>
    </w:pPr>
    <w:rPr>
      <w:rFonts w:asciiTheme="majorEastAsia" w:eastAsiaTheme="majorEastAsia" w:hAnsiTheme="majorEastAsia"/>
    </w:rPr>
  </w:style>
  <w:style w:type="character" w:customStyle="1" w:styleId="a9">
    <w:name w:val="結語 (文字)"/>
    <w:basedOn w:val="a0"/>
    <w:link w:val="a8"/>
    <w:uiPriority w:val="99"/>
    <w:rsid w:val="0043052A"/>
    <w:rPr>
      <w:rFonts w:asciiTheme="majorEastAsia" w:eastAsiaTheme="majorEastAsia" w:hAnsiTheme="majorEastAsia"/>
    </w:rPr>
  </w:style>
  <w:style w:type="paragraph" w:styleId="aa">
    <w:name w:val="header"/>
    <w:basedOn w:val="a"/>
    <w:link w:val="ab"/>
    <w:uiPriority w:val="99"/>
    <w:unhideWhenUsed/>
    <w:rsid w:val="00EA0C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A0CC0"/>
  </w:style>
  <w:style w:type="paragraph" w:styleId="ac">
    <w:name w:val="footer"/>
    <w:basedOn w:val="a"/>
    <w:link w:val="ad"/>
    <w:uiPriority w:val="99"/>
    <w:unhideWhenUsed/>
    <w:rsid w:val="00EA0C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0CC0"/>
  </w:style>
  <w:style w:type="table" w:styleId="ae">
    <w:name w:val="Table Grid"/>
    <w:basedOn w:val="a1"/>
    <w:uiPriority w:val="39"/>
    <w:rsid w:val="00481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2325FC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F2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F2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6DB68-9E88-4D9F-B12F-028522D1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大森満</dc:creator>
  <cp:keywords/>
  <dc:description/>
  <cp:lastModifiedBy>中田 隆司</cp:lastModifiedBy>
  <cp:revision>3</cp:revision>
  <cp:lastPrinted>2013-11-05T00:59:00Z</cp:lastPrinted>
  <dcterms:created xsi:type="dcterms:W3CDTF">2013-11-05T01:00:00Z</dcterms:created>
  <dcterms:modified xsi:type="dcterms:W3CDTF">2013-11-05T01:19:00Z</dcterms:modified>
</cp:coreProperties>
</file>